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3A" w:rsidRPr="00F716B4" w:rsidRDefault="00CC0E3A" w:rsidP="00CC0E3A">
      <w:pPr>
        <w:pStyle w:val="Heading2"/>
        <w:spacing w:before="78"/>
        <w:ind w:left="0"/>
        <w:jc w:val="center"/>
      </w:pPr>
      <w:r w:rsidRPr="00F716B4">
        <w:t>COSHOCTON CITY SCHOOLS</w:t>
      </w:r>
    </w:p>
    <w:p w:rsidR="00CC0E3A" w:rsidRPr="00F716B4" w:rsidRDefault="00CC0E3A" w:rsidP="00CC0E3A">
      <w:pPr>
        <w:pStyle w:val="Heading2"/>
        <w:spacing w:before="78"/>
        <w:ind w:left="0"/>
        <w:jc w:val="center"/>
      </w:pPr>
      <w:r w:rsidRPr="00F716B4">
        <w:t>JOB DESCRIPTION</w:t>
      </w:r>
    </w:p>
    <w:p w:rsidR="00CC0E3A" w:rsidRPr="00F716B4" w:rsidRDefault="00CC0E3A" w:rsidP="00CC0E3A">
      <w:pPr>
        <w:tabs>
          <w:tab w:val="left" w:pos="2980"/>
        </w:tabs>
        <w:spacing w:before="248"/>
        <w:ind w:left="100"/>
      </w:pPr>
      <w:r w:rsidRPr="00F716B4">
        <w:rPr>
          <w:b/>
          <w:spacing w:val="-2"/>
        </w:rPr>
        <w:t>TITLE:</w:t>
      </w:r>
      <w:r w:rsidRPr="00F716B4">
        <w:rPr>
          <w:b/>
        </w:rPr>
        <w:tab/>
      </w:r>
      <w:r w:rsidR="00815A22">
        <w:t>Daycare</w:t>
      </w:r>
      <w:bookmarkStart w:id="0" w:name="_GoBack"/>
      <w:bookmarkEnd w:id="0"/>
      <w:r w:rsidRPr="00F716B4">
        <w:t xml:space="preserve"> Program Teacher</w:t>
      </w:r>
    </w:p>
    <w:p w:rsidR="00CC0E3A" w:rsidRPr="00F716B4" w:rsidRDefault="00CC0E3A" w:rsidP="00CC0E3A">
      <w:pPr>
        <w:tabs>
          <w:tab w:val="left" w:pos="2980"/>
        </w:tabs>
        <w:spacing w:line="252" w:lineRule="exact"/>
        <w:ind w:left="100"/>
      </w:pPr>
      <w:r w:rsidRPr="00F716B4">
        <w:rPr>
          <w:b/>
        </w:rPr>
        <w:t>REPORTS</w:t>
      </w:r>
      <w:r w:rsidRPr="00F716B4">
        <w:rPr>
          <w:b/>
          <w:spacing w:val="-5"/>
        </w:rPr>
        <w:t xml:space="preserve"> TO:</w:t>
      </w:r>
      <w:r w:rsidRPr="00F716B4">
        <w:rPr>
          <w:b/>
        </w:rPr>
        <w:tab/>
      </w:r>
      <w:r w:rsidRPr="00F716B4">
        <w:rPr>
          <w:spacing w:val="-2"/>
        </w:rPr>
        <w:t>Early Childhood Coordinator/Preschool Director</w:t>
      </w:r>
    </w:p>
    <w:p w:rsidR="00CC0E3A" w:rsidRPr="00F716B4" w:rsidRDefault="00CC0E3A" w:rsidP="00CC0E3A">
      <w:pPr>
        <w:tabs>
          <w:tab w:val="left" w:pos="2980"/>
        </w:tabs>
        <w:spacing w:line="252" w:lineRule="exact"/>
        <w:ind w:left="100"/>
      </w:pPr>
      <w:r w:rsidRPr="00F716B4">
        <w:rPr>
          <w:b/>
        </w:rPr>
        <w:t>EVALUATED</w:t>
      </w:r>
      <w:r w:rsidRPr="00F716B4">
        <w:rPr>
          <w:b/>
          <w:spacing w:val="-9"/>
        </w:rPr>
        <w:t xml:space="preserve"> </w:t>
      </w:r>
      <w:r w:rsidRPr="00F716B4">
        <w:rPr>
          <w:b/>
          <w:spacing w:val="-5"/>
        </w:rPr>
        <w:t>BY:</w:t>
      </w:r>
      <w:r w:rsidRPr="00F716B4">
        <w:rPr>
          <w:b/>
        </w:rPr>
        <w:tab/>
      </w:r>
      <w:r w:rsidRPr="00F716B4">
        <w:rPr>
          <w:spacing w:val="-2"/>
        </w:rPr>
        <w:t>Principal</w:t>
      </w:r>
    </w:p>
    <w:p w:rsidR="00CC0E3A" w:rsidRPr="00F716B4" w:rsidRDefault="00CC0E3A" w:rsidP="00CC0E3A">
      <w:pPr>
        <w:tabs>
          <w:tab w:val="left" w:pos="2980"/>
        </w:tabs>
        <w:spacing w:line="252" w:lineRule="exact"/>
        <w:ind w:left="2970" w:hanging="2880"/>
      </w:pPr>
      <w:r w:rsidRPr="00F716B4">
        <w:rPr>
          <w:b/>
        </w:rPr>
        <w:t>JOB</w:t>
      </w:r>
      <w:r w:rsidRPr="00F716B4">
        <w:rPr>
          <w:b/>
          <w:spacing w:val="-3"/>
        </w:rPr>
        <w:t xml:space="preserve"> </w:t>
      </w:r>
      <w:r w:rsidRPr="00F716B4">
        <w:rPr>
          <w:b/>
          <w:spacing w:val="-2"/>
        </w:rPr>
        <w:t>OBJECTIVES:</w:t>
      </w:r>
      <w:r w:rsidRPr="00F716B4">
        <w:rPr>
          <w:b/>
        </w:rPr>
        <w:tab/>
      </w:r>
      <w:r w:rsidRPr="00F716B4">
        <w:t xml:space="preserve">Plans, implements, and evaluates student learning experiences designed to address a wide range of maturity and skill levels. Helps students develop language, social, </w:t>
      </w:r>
      <w:r w:rsidR="007A1A5A" w:rsidRPr="00F716B4">
        <w:t>adap</w:t>
      </w:r>
      <w:r w:rsidRPr="00F716B4">
        <w:t>tive, cognitive, and motor skills. Encourages parental involvement.</w:t>
      </w:r>
    </w:p>
    <w:p w:rsidR="00CC0E3A" w:rsidRPr="00F716B4" w:rsidRDefault="00CC0E3A" w:rsidP="00CC0E3A">
      <w:pPr>
        <w:pStyle w:val="Heading1"/>
        <w:spacing w:line="250" w:lineRule="exact"/>
      </w:pPr>
    </w:p>
    <w:p w:rsidR="00CC0E3A" w:rsidRPr="00F716B4" w:rsidRDefault="00CC0E3A" w:rsidP="00CC0E3A">
      <w:pPr>
        <w:pStyle w:val="Heading1"/>
        <w:spacing w:line="250" w:lineRule="exact"/>
        <w:rPr>
          <w:spacing w:val="-2"/>
        </w:rPr>
      </w:pPr>
      <w:r w:rsidRPr="00F716B4">
        <w:t>MINIMUM QUALIFICATIONS</w:t>
      </w:r>
      <w:r w:rsidRPr="00F716B4">
        <w:rPr>
          <w:spacing w:val="-2"/>
        </w:rPr>
        <w:t>:</w:t>
      </w:r>
      <w:r w:rsidRPr="00F716B4">
        <w:rPr>
          <w:spacing w:val="-2"/>
        </w:rPr>
        <w:tab/>
      </w:r>
    </w:p>
    <w:p w:rsidR="00CC0E3A" w:rsidRPr="00F716B4" w:rsidRDefault="00CC0E3A" w:rsidP="003A3F09">
      <w:pPr>
        <w:pStyle w:val="Heading1"/>
        <w:numPr>
          <w:ilvl w:val="0"/>
          <w:numId w:val="4"/>
        </w:numPr>
        <w:spacing w:line="250" w:lineRule="exact"/>
        <w:rPr>
          <w:b w:val="0"/>
        </w:rPr>
      </w:pPr>
      <w:r w:rsidRPr="00F716B4">
        <w:rPr>
          <w:b w:val="0"/>
        </w:rPr>
        <w:t xml:space="preserve">Valid Ohio </w:t>
      </w:r>
      <w:r w:rsidR="003A3F09" w:rsidRPr="00F716B4">
        <w:rPr>
          <w:b w:val="0"/>
        </w:rPr>
        <w:t>teacher’s</w:t>
      </w:r>
      <w:r w:rsidRPr="00F716B4">
        <w:rPr>
          <w:b w:val="0"/>
        </w:rPr>
        <w:t xml:space="preserve"> license or certificate appropriate for the assignment.</w:t>
      </w:r>
    </w:p>
    <w:p w:rsidR="00CC0E3A" w:rsidRPr="00F716B4" w:rsidRDefault="00CC0E3A" w:rsidP="003A3F09">
      <w:pPr>
        <w:pStyle w:val="Heading1"/>
        <w:numPr>
          <w:ilvl w:val="0"/>
          <w:numId w:val="4"/>
        </w:numPr>
        <w:spacing w:line="250" w:lineRule="exact"/>
        <w:rPr>
          <w:b w:val="0"/>
        </w:rPr>
      </w:pPr>
      <w:r w:rsidRPr="00F716B4">
        <w:rPr>
          <w:b w:val="0"/>
        </w:rPr>
        <w:t>Meets all mandated health requirements (e.g., medical exam, etc.)</w:t>
      </w:r>
    </w:p>
    <w:p w:rsidR="00CC0E3A" w:rsidRPr="00F716B4" w:rsidRDefault="00CC0E3A" w:rsidP="003A3F09">
      <w:pPr>
        <w:pStyle w:val="Heading1"/>
        <w:numPr>
          <w:ilvl w:val="0"/>
          <w:numId w:val="4"/>
        </w:numPr>
        <w:spacing w:line="250" w:lineRule="exact"/>
        <w:rPr>
          <w:b w:val="0"/>
        </w:rPr>
      </w:pPr>
      <w:r w:rsidRPr="00F716B4">
        <w:rPr>
          <w:b w:val="0"/>
        </w:rPr>
        <w:t xml:space="preserve">A record free of criminal violations that would </w:t>
      </w:r>
      <w:r w:rsidR="003A3F09" w:rsidRPr="00F716B4">
        <w:rPr>
          <w:b w:val="0"/>
        </w:rPr>
        <w:t>prohibit</w:t>
      </w:r>
      <w:r w:rsidRPr="00F716B4">
        <w:rPr>
          <w:b w:val="0"/>
        </w:rPr>
        <w:t xml:space="preserve"> public school </w:t>
      </w:r>
      <w:r w:rsidR="003A3F09" w:rsidRPr="00F716B4">
        <w:rPr>
          <w:b w:val="0"/>
        </w:rPr>
        <w:t>employment</w:t>
      </w:r>
      <w:r w:rsidRPr="00F716B4">
        <w:rPr>
          <w:b w:val="0"/>
        </w:rPr>
        <w:t>.</w:t>
      </w:r>
    </w:p>
    <w:p w:rsidR="00CC0E3A" w:rsidRPr="00F716B4" w:rsidRDefault="003A3F09" w:rsidP="003A3F09">
      <w:pPr>
        <w:pStyle w:val="Heading1"/>
        <w:numPr>
          <w:ilvl w:val="0"/>
          <w:numId w:val="4"/>
        </w:numPr>
        <w:spacing w:line="250" w:lineRule="exact"/>
        <w:rPr>
          <w:b w:val="0"/>
        </w:rPr>
      </w:pPr>
      <w:r w:rsidRPr="00F716B4">
        <w:rPr>
          <w:b w:val="0"/>
        </w:rPr>
        <w:t>Complies with drug-free workplace rules and board policies</w:t>
      </w:r>
    </w:p>
    <w:p w:rsidR="003A3F09" w:rsidRPr="00F716B4" w:rsidRDefault="003A3F09" w:rsidP="003A3F09">
      <w:pPr>
        <w:pStyle w:val="Heading1"/>
        <w:numPr>
          <w:ilvl w:val="0"/>
          <w:numId w:val="4"/>
        </w:numPr>
        <w:spacing w:line="250" w:lineRule="exact"/>
        <w:rPr>
          <w:b w:val="0"/>
        </w:rPr>
      </w:pPr>
      <w:r w:rsidRPr="00F716B4">
        <w:rPr>
          <w:b w:val="0"/>
        </w:rPr>
        <w:t>Willing to learn how to use new technology equipment/software that supports job functions.</w:t>
      </w:r>
    </w:p>
    <w:p w:rsidR="003A3F09" w:rsidRPr="00F716B4" w:rsidRDefault="003A3F09" w:rsidP="003A3F09">
      <w:pPr>
        <w:pStyle w:val="Heading1"/>
        <w:numPr>
          <w:ilvl w:val="0"/>
          <w:numId w:val="4"/>
        </w:numPr>
        <w:spacing w:line="250" w:lineRule="exact"/>
        <w:rPr>
          <w:b w:val="0"/>
        </w:rPr>
      </w:pPr>
      <w:r w:rsidRPr="00F716B4">
        <w:rPr>
          <w:b w:val="0"/>
        </w:rPr>
        <w:t>Training and/or experience in behavioral management techniques.</w:t>
      </w:r>
    </w:p>
    <w:p w:rsidR="00CC0E3A" w:rsidRPr="00F716B4" w:rsidRDefault="00CC0E3A" w:rsidP="00CC0E3A">
      <w:pPr>
        <w:pStyle w:val="Heading1"/>
        <w:spacing w:line="250" w:lineRule="exact"/>
      </w:pPr>
    </w:p>
    <w:p w:rsidR="00CC0E3A" w:rsidRPr="00F716B4" w:rsidRDefault="00CC0E3A" w:rsidP="00CC0E3A">
      <w:pPr>
        <w:pStyle w:val="Heading1"/>
        <w:spacing w:line="250" w:lineRule="exact"/>
        <w:rPr>
          <w:b w:val="0"/>
          <w:spacing w:val="-2"/>
        </w:rPr>
      </w:pPr>
      <w:r w:rsidRPr="00F716B4">
        <w:t>ESSENTIAL</w:t>
      </w:r>
      <w:r w:rsidRPr="00F716B4">
        <w:rPr>
          <w:spacing w:val="-8"/>
        </w:rPr>
        <w:t xml:space="preserve"> </w:t>
      </w:r>
      <w:r w:rsidRPr="00F716B4">
        <w:rPr>
          <w:spacing w:val="-2"/>
        </w:rPr>
        <w:t>FUNCTIONS:</w:t>
      </w:r>
      <w:r w:rsidR="00020D50" w:rsidRPr="00F716B4">
        <w:rPr>
          <w:b w:val="0"/>
          <w:spacing w:val="-2"/>
        </w:rPr>
        <w:t xml:space="preserve"> The following are typical work responsibilities. A reasonable accommodation may be made to enable a qualified individual with a disability to perform essential functions.</w:t>
      </w:r>
    </w:p>
    <w:p w:rsidR="00020D50" w:rsidRPr="00F716B4" w:rsidRDefault="00020D50" w:rsidP="00CC0E3A">
      <w:pPr>
        <w:pStyle w:val="Heading1"/>
        <w:spacing w:line="250" w:lineRule="exact"/>
        <w:rPr>
          <w:b w:val="0"/>
          <w:spacing w:val="-2"/>
        </w:rPr>
      </w:pPr>
    </w:p>
    <w:p w:rsidR="00CC0E3A" w:rsidRPr="00F716B4" w:rsidRDefault="003A3F09" w:rsidP="003A3F09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Prepares the assigned classrooms. Requisition supplies and equipment. Promotes the proper use and care of school property.</w:t>
      </w:r>
    </w:p>
    <w:p w:rsidR="003A3F09" w:rsidRPr="00F716B4" w:rsidRDefault="003A3F09" w:rsidP="003A3F09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Teaches scheduled lessons. Documents teaching performance objectives. Creates effective learning experiences. Ensures that lesson plans align with state academic content standards and are consistent with students’ IEPs.</w:t>
      </w:r>
    </w:p>
    <w:p w:rsidR="003A3F09" w:rsidRPr="00F716B4" w:rsidRDefault="003A3F09" w:rsidP="003A3F09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Develops written lesson plans according to building procedures. Provides prompt notification of absences. Ensures that </w:t>
      </w:r>
      <w:r w:rsidR="007A1A5A" w:rsidRPr="00F716B4">
        <w:rPr>
          <w:b w:val="0"/>
        </w:rPr>
        <w:t>teaching</w:t>
      </w:r>
      <w:r w:rsidRPr="00F716B4">
        <w:rPr>
          <w:b w:val="0"/>
        </w:rPr>
        <w:t xml:space="preserve"> materials, class lists, and classroom procedures are readily available for </w:t>
      </w:r>
      <w:r w:rsidR="007A1A5A" w:rsidRPr="00F716B4">
        <w:rPr>
          <w:b w:val="0"/>
        </w:rPr>
        <w:t>substitutes</w:t>
      </w:r>
      <w:r w:rsidRPr="00F716B4">
        <w:rPr>
          <w:b w:val="0"/>
        </w:rPr>
        <w:t>.</w:t>
      </w:r>
    </w:p>
    <w:p w:rsidR="003A3F09" w:rsidRPr="00F716B4" w:rsidRDefault="003A3F09" w:rsidP="003A3F09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Upholds board policies and follows </w:t>
      </w:r>
      <w:r w:rsidR="007A1A5A" w:rsidRPr="00F716B4">
        <w:rPr>
          <w:b w:val="0"/>
        </w:rPr>
        <w:t>administrative</w:t>
      </w:r>
      <w:r w:rsidRPr="00F716B4">
        <w:rPr>
          <w:b w:val="0"/>
        </w:rPr>
        <w:t xml:space="preserve"> procedures. Promotes a professional </w:t>
      </w:r>
      <w:r w:rsidR="007A1A5A" w:rsidRPr="00F716B4">
        <w:rPr>
          <w:b w:val="0"/>
        </w:rPr>
        <w:t>image</w:t>
      </w:r>
      <w:r w:rsidRPr="00F716B4">
        <w:rPr>
          <w:b w:val="0"/>
        </w:rPr>
        <w:t xml:space="preserve"> of the school district. Support community partnerships that enhance district programs.</w:t>
      </w:r>
    </w:p>
    <w:p w:rsidR="0070777C" w:rsidRPr="00F716B4" w:rsidRDefault="007A1A5A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Complies with state model policies and procedures for the education of students identified as having a disability. Works with staff to ensure that services are provided in the least restrictive educational environment.</w:t>
      </w:r>
    </w:p>
    <w:p w:rsidR="004449C0" w:rsidRPr="00F716B4" w:rsidRDefault="004449C0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Facilitates the </w:t>
      </w:r>
      <w:r w:rsidR="00635203" w:rsidRPr="00F716B4">
        <w:rPr>
          <w:b w:val="0"/>
        </w:rPr>
        <w:t>transition</w:t>
      </w:r>
      <w:r w:rsidRPr="00F716B4">
        <w:rPr>
          <w:b w:val="0"/>
        </w:rPr>
        <w:t xml:space="preserve"> process for students entering or leaving the program.</w:t>
      </w:r>
    </w:p>
    <w:p w:rsidR="004449C0" w:rsidRPr="00F716B4" w:rsidRDefault="004449C0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Implements effective pupil management procedures. Maintains high standards and upholds the student conduct code. </w:t>
      </w:r>
    </w:p>
    <w:p w:rsidR="004449C0" w:rsidRPr="00F716B4" w:rsidRDefault="004449C0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Develops and maintains a positive learning environment. Stimulates student </w:t>
      </w:r>
      <w:r w:rsidR="00635203" w:rsidRPr="00F716B4">
        <w:rPr>
          <w:b w:val="0"/>
        </w:rPr>
        <w:t>interest</w:t>
      </w:r>
      <w:r w:rsidRPr="00F716B4">
        <w:rPr>
          <w:b w:val="0"/>
        </w:rPr>
        <w:t xml:space="preserve">. Helps parents and </w:t>
      </w:r>
      <w:r w:rsidR="00635203" w:rsidRPr="00F716B4">
        <w:rPr>
          <w:b w:val="0"/>
        </w:rPr>
        <w:t>students</w:t>
      </w:r>
      <w:r w:rsidRPr="00F716B4">
        <w:rPr>
          <w:b w:val="0"/>
        </w:rPr>
        <w:t xml:space="preserve"> understand academic </w:t>
      </w:r>
      <w:r w:rsidR="00635203" w:rsidRPr="00F716B4">
        <w:rPr>
          <w:b w:val="0"/>
        </w:rPr>
        <w:t>and behavioral objectives.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Identifies problems that may impede learning and/or the social integration of students. Helps identify families that may need intervention services.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Evaluates the needs of students based on all available information. Plans student interventions. Varies instructional techniques to address individual learning styles.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Collaborates with staff to implement behavior improvement plans. Counsels students to acknowledge and manage responsible personal conduct. Charts behavior as required.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Provides guidance, communicates expectations, and shows an interest in student progress. Facilitates critical thinking, problem-solving, and creativity skills.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Teaches students how to plan ahead, care about other people’s feelings, and make appropriate decisions.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lastRenderedPageBreak/>
        <w:t>Provides families with information about how to reinforce skills learned at school.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Collaborates with other teachers. Shares knowledge and resources that enhance student learning.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Incorporates the effective use of technology that supports job functions.</w:t>
      </w:r>
    </w:p>
    <w:p w:rsidR="00635203" w:rsidRPr="00F716B4" w:rsidRDefault="00635203" w:rsidP="00635203">
      <w:pPr>
        <w:pStyle w:val="Heading1"/>
        <w:spacing w:line="250" w:lineRule="exact"/>
        <w:ind w:left="460"/>
        <w:rPr>
          <w:b w:val="0"/>
        </w:rPr>
      </w:pPr>
      <w:r w:rsidRPr="00F716B4">
        <w:rPr>
          <w:b w:val="0"/>
        </w:rPr>
        <w:t>Daycare Program Teacher, cont’d</w:t>
      </w:r>
    </w:p>
    <w:p w:rsidR="00635203" w:rsidRPr="00F716B4" w:rsidRDefault="00635203" w:rsidP="00635203">
      <w:pPr>
        <w:pStyle w:val="Heading1"/>
        <w:spacing w:line="250" w:lineRule="exact"/>
        <w:ind w:left="460"/>
        <w:rPr>
          <w:b w:val="0"/>
        </w:rPr>
      </w:pP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Closely monitors student use of supplies and equipment. Follows standard sanitation procedures to maintain a clean program environment.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Helps students take full advantage of the learning environment (e.g., access and proximity to activities, use of adaptive equipment, etc.).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Respects personal privacy. Maintains the confidentiality of privileged information.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Evaluates student achievement/performance and prepares periodic progress reports.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Efficiently uses ProgressBook, EMIS, and other student data software programs.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Consults with parents as needed (e.g., telephone calls, messages, meetings, etc.).</w:t>
      </w:r>
    </w:p>
    <w:p w:rsidR="00635203" w:rsidRPr="00F716B4" w:rsidRDefault="00635203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Consults with support personnel to address student </w:t>
      </w:r>
      <w:r w:rsidR="00020D50" w:rsidRPr="00F716B4">
        <w:rPr>
          <w:b w:val="0"/>
        </w:rPr>
        <w:t>concerns</w:t>
      </w:r>
      <w:r w:rsidRPr="00F716B4">
        <w:rPr>
          <w:b w:val="0"/>
        </w:rPr>
        <w:t xml:space="preserve"> (e.g., excessive absences, at-risk behavior, mental/physical health, family/peer relations, etc.</w:t>
      </w:r>
      <w:r w:rsidR="00020D50" w:rsidRPr="00F716B4">
        <w:rPr>
          <w:b w:val="0"/>
        </w:rPr>
        <w:t>).</w:t>
      </w:r>
    </w:p>
    <w:p w:rsidR="00020D50" w:rsidRPr="00F716B4" w:rsidRDefault="00020D50" w:rsidP="007A1A5A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Takes precautions to ensure safety. Does not leave students unsupervised.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Watches for behavior that may indicate a problem (e.g., profanity, teasing, bullying, distress, etc.). Intervenes and/or reports concerns to an administrator.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Reports suspected child abuse and/or neglect to civil authorities as required by law.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Makes a referral for student assistance/intervention when a need is indicated. Meets mandated deadlines for required paperwork. Works with team members to reach a consensus on student assistance plans.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Helps prepare and implement Individualized Education Plans (IEP) for classroom students meeting eligibility requirements.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Supports a full range of education options. Helps staff resolve problems related to the participation of students with disabilities in appropriate peer group activities.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Works with community services associated with Students’ programs (e.g., legal, health, welfare, etc.).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Schedules home visits when necessary to support program goals. 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Supervises non-classroom activities when assigned.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Participates in staff meetings, conferences, and other required school events. 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Encourages parent organization and supports school-sponsored activities as time permits.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Pursues growth opportunities that enhance professional performance and advance district goals.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 xml:space="preserve">Strives to develop rapport and serves as a positive role model for others. 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Maintains a professional appearance. Wears work attire appropriate for the position.</w:t>
      </w:r>
    </w:p>
    <w:p w:rsidR="00020D50" w:rsidRPr="00F716B4" w:rsidRDefault="00020D50" w:rsidP="00020D50">
      <w:pPr>
        <w:pStyle w:val="Heading1"/>
        <w:numPr>
          <w:ilvl w:val="0"/>
          <w:numId w:val="3"/>
        </w:numPr>
        <w:spacing w:line="250" w:lineRule="exact"/>
        <w:rPr>
          <w:b w:val="0"/>
        </w:rPr>
      </w:pPr>
      <w:r w:rsidRPr="00F716B4">
        <w:rPr>
          <w:b w:val="0"/>
        </w:rPr>
        <w:t>Performs other specific job-related duties as directed.</w:t>
      </w:r>
    </w:p>
    <w:p w:rsidR="00020D50" w:rsidRPr="00F716B4" w:rsidRDefault="00020D50" w:rsidP="00020D50">
      <w:pPr>
        <w:pStyle w:val="Heading1"/>
        <w:spacing w:line="250" w:lineRule="exact"/>
        <w:rPr>
          <w:b w:val="0"/>
        </w:rPr>
      </w:pPr>
    </w:p>
    <w:p w:rsidR="00020D50" w:rsidRPr="00F716B4" w:rsidRDefault="00020D50" w:rsidP="00020D50">
      <w:pPr>
        <w:pStyle w:val="Heading1"/>
        <w:spacing w:line="250" w:lineRule="exact"/>
        <w:rPr>
          <w:b w:val="0"/>
        </w:rPr>
      </w:pPr>
      <w:r w:rsidRPr="00F716B4">
        <w:t>ABILITIES REQUIRED:</w:t>
      </w:r>
      <w:r w:rsidRPr="00F716B4">
        <w:rPr>
          <w:b w:val="0"/>
        </w:rPr>
        <w:t xml:space="preserve"> The following characteristics and physical skills are important for the successful performance of assigned duties.</w:t>
      </w:r>
    </w:p>
    <w:p w:rsidR="00020D50" w:rsidRPr="00F716B4" w:rsidRDefault="00020D50" w:rsidP="00020D50">
      <w:pPr>
        <w:pStyle w:val="Heading1"/>
        <w:spacing w:line="250" w:lineRule="exact"/>
        <w:rPr>
          <w:b w:val="0"/>
        </w:rPr>
      </w:pPr>
    </w:p>
    <w:p w:rsidR="00F716B4" w:rsidRPr="00F716B4" w:rsidRDefault="00020D50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05"/>
        </w:rPr>
        <w:t>Demonstrates professionalism and contributes to a positive work environment.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05"/>
        </w:rPr>
        <w:t>Organizes tasks and manages time effectively.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15"/>
        </w:rPr>
        <w:t>Skillfully manages individual, group, and organizational interactions.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>
        <w:rPr>
          <w:b w:val="0"/>
          <w:color w:val="232323"/>
          <w:w w:val="115"/>
        </w:rPr>
        <w:t>Effectively</w:t>
      </w:r>
      <w:r w:rsidRPr="00F716B4">
        <w:rPr>
          <w:b w:val="0"/>
          <w:color w:val="232323"/>
          <w:w w:val="115"/>
        </w:rPr>
        <w:t xml:space="preserve"> uses listening, observation, reading, verbal, nonverbal, and writing skills.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15"/>
        </w:rPr>
        <w:t xml:space="preserve">Averts problem </w:t>
      </w:r>
      <w:r>
        <w:rPr>
          <w:b w:val="0"/>
          <w:color w:val="232323"/>
          <w:w w:val="115"/>
        </w:rPr>
        <w:t>situations</w:t>
      </w:r>
      <w:r w:rsidRPr="00F716B4">
        <w:rPr>
          <w:b w:val="0"/>
          <w:color w:val="232323"/>
          <w:w w:val="115"/>
        </w:rPr>
        <w:t xml:space="preserve"> and intervenes to resolve conflicts.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05"/>
        </w:rPr>
        <w:t>Exhibits consistency, resourcefulness, and</w:t>
      </w:r>
      <w:r w:rsidRPr="00F716B4">
        <w:rPr>
          <w:b w:val="0"/>
          <w:color w:val="232323"/>
          <w:spacing w:val="-15"/>
          <w:w w:val="105"/>
        </w:rPr>
        <w:t xml:space="preserve"> </w:t>
      </w:r>
      <w:r>
        <w:rPr>
          <w:b w:val="0"/>
          <w:color w:val="232323"/>
          <w:w w:val="105"/>
        </w:rPr>
        <w:t>resilience</w:t>
      </w:r>
      <w:r w:rsidRPr="00F716B4">
        <w:rPr>
          <w:b w:val="0"/>
          <w:color w:val="232323"/>
          <w:w w:val="105"/>
        </w:rPr>
        <w:t>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>
        <w:rPr>
          <w:b w:val="0"/>
          <w:color w:val="232323"/>
          <w:w w:val="110"/>
        </w:rPr>
        <w:t>Exercises tact and self-control</w:t>
      </w:r>
      <w:r w:rsidRPr="00F716B4">
        <w:rPr>
          <w:b w:val="0"/>
          <w:color w:val="232323"/>
          <w:w w:val="110"/>
        </w:rPr>
        <w:t xml:space="preserve"> when dealing with other Individuals.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15"/>
        </w:rPr>
        <w:t>Prepares accurate and timely paperwork. Verifies and correctly enters data.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10"/>
        </w:rPr>
        <w:t xml:space="preserve">Maintains an acceptable attendance record and </w:t>
      </w:r>
      <w:r>
        <w:rPr>
          <w:b w:val="0"/>
          <w:color w:val="232323"/>
          <w:w w:val="110"/>
        </w:rPr>
        <w:t>is</w:t>
      </w:r>
      <w:r w:rsidRPr="00F716B4">
        <w:rPr>
          <w:b w:val="0"/>
          <w:color w:val="232323"/>
          <w:spacing w:val="44"/>
          <w:w w:val="110"/>
        </w:rPr>
        <w:t xml:space="preserve"> </w:t>
      </w:r>
      <w:r w:rsidRPr="00F716B4">
        <w:rPr>
          <w:b w:val="0"/>
          <w:color w:val="232323"/>
          <w:w w:val="110"/>
        </w:rPr>
        <w:t>punctual.</w:t>
      </w:r>
    </w:p>
    <w:p w:rsidR="00F716B4" w:rsidRPr="00F716B4" w:rsidRDefault="00F716B4" w:rsidP="00F716B4">
      <w:pPr>
        <w:pStyle w:val="Heading1"/>
        <w:numPr>
          <w:ilvl w:val="0"/>
          <w:numId w:val="5"/>
        </w:numPr>
        <w:spacing w:line="250" w:lineRule="exact"/>
        <w:rPr>
          <w:b w:val="0"/>
        </w:rPr>
      </w:pPr>
      <w:r w:rsidRPr="00F716B4">
        <w:rPr>
          <w:b w:val="0"/>
          <w:color w:val="232323"/>
          <w:w w:val="110"/>
        </w:rPr>
        <w:t>Accepts</w:t>
      </w:r>
      <w:r w:rsidRPr="00F716B4">
        <w:rPr>
          <w:b w:val="0"/>
          <w:color w:val="232323"/>
          <w:spacing w:val="-19"/>
          <w:w w:val="110"/>
        </w:rPr>
        <w:t xml:space="preserve"> </w:t>
      </w:r>
      <w:r w:rsidRPr="00F716B4">
        <w:rPr>
          <w:b w:val="0"/>
          <w:color w:val="232323"/>
          <w:w w:val="110"/>
        </w:rPr>
        <w:t>personal</w:t>
      </w:r>
      <w:r w:rsidRPr="00F716B4">
        <w:rPr>
          <w:b w:val="0"/>
          <w:color w:val="232323"/>
          <w:spacing w:val="-15"/>
          <w:w w:val="110"/>
        </w:rPr>
        <w:t xml:space="preserve"> </w:t>
      </w:r>
      <w:r w:rsidRPr="00F716B4">
        <w:rPr>
          <w:b w:val="0"/>
          <w:color w:val="232323"/>
          <w:w w:val="110"/>
        </w:rPr>
        <w:t>responsibility</w:t>
      </w:r>
      <w:r w:rsidRPr="00F716B4">
        <w:rPr>
          <w:b w:val="0"/>
          <w:color w:val="232323"/>
          <w:spacing w:val="-23"/>
          <w:w w:val="110"/>
        </w:rPr>
        <w:t xml:space="preserve"> </w:t>
      </w:r>
      <w:r w:rsidRPr="00F716B4">
        <w:rPr>
          <w:b w:val="0"/>
          <w:color w:val="232323"/>
          <w:w w:val="110"/>
        </w:rPr>
        <w:t>for</w:t>
      </w:r>
      <w:r w:rsidRPr="00F716B4">
        <w:rPr>
          <w:b w:val="0"/>
          <w:color w:val="232323"/>
          <w:spacing w:val="6"/>
          <w:w w:val="110"/>
        </w:rPr>
        <w:t xml:space="preserve"> </w:t>
      </w:r>
      <w:r w:rsidRPr="00F716B4">
        <w:rPr>
          <w:b w:val="0"/>
          <w:color w:val="232323"/>
          <w:w w:val="110"/>
        </w:rPr>
        <w:t>decisions</w:t>
      </w:r>
      <w:r w:rsidRPr="00F716B4">
        <w:rPr>
          <w:b w:val="0"/>
          <w:color w:val="232323"/>
          <w:spacing w:val="-15"/>
          <w:w w:val="110"/>
        </w:rPr>
        <w:t xml:space="preserve"> </w:t>
      </w:r>
      <w:r w:rsidRPr="00F716B4">
        <w:rPr>
          <w:b w:val="0"/>
          <w:color w:val="232323"/>
          <w:w w:val="110"/>
        </w:rPr>
        <w:t>and</w:t>
      </w:r>
      <w:r w:rsidRPr="00F716B4">
        <w:rPr>
          <w:b w:val="0"/>
          <w:color w:val="232323"/>
          <w:spacing w:val="-3"/>
          <w:w w:val="110"/>
        </w:rPr>
        <w:t xml:space="preserve"> </w:t>
      </w:r>
      <w:r w:rsidRPr="00F716B4">
        <w:rPr>
          <w:b w:val="0"/>
          <w:color w:val="232323"/>
          <w:w w:val="110"/>
        </w:rPr>
        <w:t>conduct.</w:t>
      </w:r>
    </w:p>
    <w:p w:rsidR="00F716B4" w:rsidRDefault="00F716B4" w:rsidP="00F716B4">
      <w:pPr>
        <w:pStyle w:val="Heading1"/>
        <w:spacing w:line="250" w:lineRule="exact"/>
        <w:rPr>
          <w:b w:val="0"/>
          <w:color w:val="232323"/>
          <w:w w:val="110"/>
        </w:rPr>
      </w:pPr>
    </w:p>
    <w:p w:rsidR="00F716B4" w:rsidRDefault="00F716B4" w:rsidP="00F716B4">
      <w:pPr>
        <w:pStyle w:val="Heading1"/>
        <w:spacing w:line="250" w:lineRule="exact"/>
        <w:rPr>
          <w:b w:val="0"/>
          <w:color w:val="232323"/>
          <w:w w:val="110"/>
        </w:rPr>
      </w:pPr>
      <w:r w:rsidRPr="00F716B4">
        <w:rPr>
          <w:color w:val="232323"/>
          <w:w w:val="110"/>
        </w:rPr>
        <w:t>SUPERVISORY RESPONSIBILITY:</w:t>
      </w:r>
      <w:r>
        <w:rPr>
          <w:b w:val="0"/>
          <w:color w:val="232323"/>
          <w:w w:val="110"/>
        </w:rPr>
        <w:t xml:space="preserve"> Under the direction of the early childhood coordinator/preschool director, plans work assignments, provides instruction, and monitors assigned staff and volunteers. Assists staff as needed to promote teamwork.</w:t>
      </w:r>
    </w:p>
    <w:p w:rsidR="00F716B4" w:rsidRDefault="00F716B4" w:rsidP="00F716B4">
      <w:pPr>
        <w:pStyle w:val="Heading1"/>
        <w:spacing w:line="250" w:lineRule="exact"/>
        <w:rPr>
          <w:b w:val="0"/>
          <w:color w:val="232323"/>
          <w:w w:val="110"/>
        </w:rPr>
      </w:pPr>
    </w:p>
    <w:p w:rsidR="00F716B4" w:rsidRPr="00F716B4" w:rsidRDefault="00F716B4" w:rsidP="00F716B4">
      <w:pPr>
        <w:pStyle w:val="Heading1"/>
        <w:spacing w:line="250" w:lineRule="exact"/>
        <w:rPr>
          <w:b w:val="0"/>
        </w:rPr>
      </w:pPr>
      <w:r w:rsidRPr="00F716B4">
        <w:t>WORKING CONDITIONS:</w:t>
      </w:r>
      <w:r>
        <w:rPr>
          <w:b w:val="0"/>
        </w:rPr>
        <w:t xml:space="preserve"> Exposure to the following situations may range from remote to frequent </w:t>
      </w:r>
      <w:r w:rsidRPr="00F716B4">
        <w:rPr>
          <w:b w:val="0"/>
        </w:rPr>
        <w:t>based on circumstances and factors that may not be predictable.</w:t>
      </w:r>
    </w:p>
    <w:p w:rsidR="00F716B4" w:rsidRPr="00F716B4" w:rsidRDefault="00F716B4" w:rsidP="00F716B4">
      <w:pPr>
        <w:pStyle w:val="Heading1"/>
        <w:spacing w:line="250" w:lineRule="exact"/>
        <w:rPr>
          <w:b w:val="0"/>
        </w:rPr>
      </w:pP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Duties may require bending, crouching, kneeling, reaching, and standing.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Duties may require lifting, carrying, and moving work-related supplies/equipment.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5"/>
        </w:rPr>
        <w:t>Duties</w:t>
      </w:r>
      <w:r w:rsidRPr="00F716B4">
        <w:rPr>
          <w:color w:val="232323"/>
          <w:spacing w:val="-20"/>
          <w:w w:val="115"/>
        </w:rPr>
        <w:t xml:space="preserve"> </w:t>
      </w:r>
      <w:r w:rsidRPr="00F716B4">
        <w:rPr>
          <w:color w:val="232323"/>
          <w:w w:val="115"/>
        </w:rPr>
        <w:t>may</w:t>
      </w:r>
      <w:r w:rsidRPr="00F716B4">
        <w:rPr>
          <w:color w:val="232323"/>
          <w:spacing w:val="5"/>
          <w:w w:val="115"/>
        </w:rPr>
        <w:t xml:space="preserve"> </w:t>
      </w:r>
      <w:r w:rsidRPr="00F716B4">
        <w:rPr>
          <w:color w:val="232323"/>
          <w:w w:val="115"/>
        </w:rPr>
        <w:t>require</w:t>
      </w:r>
      <w:r w:rsidRPr="00F716B4">
        <w:rPr>
          <w:color w:val="232323"/>
          <w:spacing w:val="-15"/>
          <w:w w:val="115"/>
        </w:rPr>
        <w:t xml:space="preserve"> </w:t>
      </w:r>
      <w:r w:rsidRPr="00F716B4">
        <w:rPr>
          <w:color w:val="232323"/>
          <w:w w:val="115"/>
        </w:rPr>
        <w:t>operating</w:t>
      </w:r>
      <w:r w:rsidRPr="00F716B4">
        <w:rPr>
          <w:color w:val="232323"/>
          <w:spacing w:val="-14"/>
          <w:w w:val="115"/>
        </w:rPr>
        <w:t xml:space="preserve"> </w:t>
      </w:r>
      <w:r w:rsidRPr="00F716B4">
        <w:rPr>
          <w:color w:val="232323"/>
          <w:w w:val="115"/>
        </w:rPr>
        <w:t>and/or</w:t>
      </w:r>
      <w:r w:rsidRPr="00F716B4">
        <w:rPr>
          <w:color w:val="232323"/>
          <w:spacing w:val="-18"/>
          <w:w w:val="115"/>
        </w:rPr>
        <w:t xml:space="preserve"> </w:t>
      </w:r>
      <w:r w:rsidRPr="00F716B4">
        <w:rPr>
          <w:color w:val="232323"/>
          <w:w w:val="115"/>
        </w:rPr>
        <w:t>riding</w:t>
      </w:r>
      <w:r w:rsidRPr="00F716B4">
        <w:rPr>
          <w:color w:val="232323"/>
          <w:spacing w:val="-19"/>
          <w:w w:val="115"/>
        </w:rPr>
        <w:t xml:space="preserve"> </w:t>
      </w:r>
      <w:r w:rsidR="00706900">
        <w:rPr>
          <w:color w:val="232323"/>
          <w:w w:val="115"/>
        </w:rPr>
        <w:t>in</w:t>
      </w:r>
      <w:r w:rsidRPr="00F716B4">
        <w:rPr>
          <w:color w:val="232323"/>
          <w:spacing w:val="-13"/>
          <w:w w:val="115"/>
        </w:rPr>
        <w:t xml:space="preserve"> </w:t>
      </w:r>
      <w:r w:rsidRPr="00F716B4">
        <w:rPr>
          <w:color w:val="232323"/>
          <w:w w:val="115"/>
        </w:rPr>
        <w:t>a vehicle.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05"/>
        </w:rPr>
        <w:t>Duties may require traveling to meetings and work assignments.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Duties may require working in proximity to moving mechanical</w:t>
      </w:r>
      <w:r w:rsidRPr="00F716B4">
        <w:rPr>
          <w:color w:val="232323"/>
          <w:spacing w:val="23"/>
          <w:w w:val="110"/>
        </w:rPr>
        <w:t xml:space="preserve"> </w:t>
      </w:r>
      <w:r w:rsidRPr="00F716B4">
        <w:rPr>
          <w:color w:val="232323"/>
          <w:w w:val="110"/>
        </w:rPr>
        <w:t>parts.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Duties may require prolonged use of a computer keyboard</w:t>
      </w:r>
      <w:r w:rsidRPr="00F716B4">
        <w:rPr>
          <w:color w:val="232323"/>
          <w:spacing w:val="9"/>
          <w:w w:val="110"/>
        </w:rPr>
        <w:t xml:space="preserve"> </w:t>
      </w:r>
      <w:r w:rsidR="00706900">
        <w:rPr>
          <w:color w:val="232323"/>
          <w:spacing w:val="2"/>
          <w:w w:val="110"/>
        </w:rPr>
        <w:t>and monitor</w:t>
      </w:r>
      <w:r w:rsidRPr="00F716B4">
        <w:rPr>
          <w:color w:val="232323"/>
          <w:spacing w:val="2"/>
          <w:w w:val="110"/>
        </w:rPr>
        <w:t>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Duties may require wearing protective clothing and using safety</w:t>
      </w:r>
      <w:r w:rsidRPr="00F716B4">
        <w:rPr>
          <w:color w:val="232323"/>
          <w:spacing w:val="37"/>
          <w:w w:val="110"/>
        </w:rPr>
        <w:t xml:space="preserve"> </w:t>
      </w:r>
      <w:r w:rsidRPr="00F716B4">
        <w:rPr>
          <w:color w:val="232323"/>
          <w:w w:val="110"/>
        </w:rPr>
        <w:t>equipment.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Duties</w:t>
      </w:r>
      <w:r w:rsidRPr="00F716B4">
        <w:rPr>
          <w:color w:val="232323"/>
          <w:spacing w:val="-16"/>
          <w:w w:val="110"/>
        </w:rPr>
        <w:t xml:space="preserve"> </w:t>
      </w:r>
      <w:r w:rsidRPr="00F716B4">
        <w:rPr>
          <w:color w:val="232323"/>
          <w:w w:val="110"/>
        </w:rPr>
        <w:t>may</w:t>
      </w:r>
      <w:r w:rsidRPr="00F716B4">
        <w:rPr>
          <w:color w:val="232323"/>
          <w:spacing w:val="10"/>
          <w:w w:val="110"/>
        </w:rPr>
        <w:t xml:space="preserve"> </w:t>
      </w:r>
      <w:r w:rsidRPr="00F716B4">
        <w:rPr>
          <w:color w:val="232323"/>
          <w:w w:val="110"/>
        </w:rPr>
        <w:t>require</w:t>
      </w:r>
      <w:r w:rsidRPr="00F716B4">
        <w:rPr>
          <w:color w:val="232323"/>
          <w:spacing w:val="-2"/>
          <w:w w:val="110"/>
        </w:rPr>
        <w:t xml:space="preserve"> </w:t>
      </w:r>
      <w:r w:rsidRPr="00F716B4">
        <w:rPr>
          <w:color w:val="232323"/>
          <w:w w:val="110"/>
        </w:rPr>
        <w:t>working</w:t>
      </w:r>
      <w:r w:rsidRPr="00F716B4">
        <w:rPr>
          <w:color w:val="232323"/>
          <w:spacing w:val="-4"/>
          <w:w w:val="110"/>
        </w:rPr>
        <w:t xml:space="preserve"> </w:t>
      </w:r>
      <w:r w:rsidRPr="00F716B4">
        <w:rPr>
          <w:color w:val="232323"/>
          <w:w w:val="110"/>
        </w:rPr>
        <w:t>under</w:t>
      </w:r>
      <w:r w:rsidRPr="00F716B4">
        <w:rPr>
          <w:color w:val="232323"/>
          <w:spacing w:val="-8"/>
          <w:w w:val="110"/>
        </w:rPr>
        <w:t xml:space="preserve"> </w:t>
      </w:r>
      <w:r w:rsidRPr="00F716B4">
        <w:rPr>
          <w:color w:val="232323"/>
          <w:w w:val="110"/>
        </w:rPr>
        <w:t>time</w:t>
      </w:r>
      <w:r w:rsidRPr="00F716B4">
        <w:rPr>
          <w:color w:val="232323"/>
          <w:spacing w:val="-16"/>
          <w:w w:val="110"/>
        </w:rPr>
        <w:t xml:space="preserve"> </w:t>
      </w:r>
      <w:r w:rsidRPr="00F716B4">
        <w:rPr>
          <w:color w:val="232323"/>
          <w:w w:val="110"/>
        </w:rPr>
        <w:t>constraints</w:t>
      </w:r>
      <w:r w:rsidRPr="00F716B4">
        <w:rPr>
          <w:color w:val="232323"/>
          <w:spacing w:val="1"/>
          <w:w w:val="110"/>
        </w:rPr>
        <w:t xml:space="preserve"> </w:t>
      </w:r>
      <w:r w:rsidRPr="00F716B4">
        <w:rPr>
          <w:color w:val="232323"/>
          <w:w w:val="110"/>
        </w:rPr>
        <w:t>to</w:t>
      </w:r>
      <w:r w:rsidRPr="00F716B4">
        <w:rPr>
          <w:color w:val="232323"/>
          <w:spacing w:val="-3"/>
          <w:w w:val="110"/>
        </w:rPr>
        <w:t xml:space="preserve"> </w:t>
      </w:r>
      <w:r w:rsidRPr="00F716B4">
        <w:rPr>
          <w:color w:val="232323"/>
          <w:w w:val="110"/>
        </w:rPr>
        <w:t>meet</w:t>
      </w:r>
      <w:r w:rsidRPr="00F716B4">
        <w:rPr>
          <w:color w:val="232323"/>
          <w:spacing w:val="-16"/>
          <w:w w:val="110"/>
        </w:rPr>
        <w:t xml:space="preserve"> </w:t>
      </w:r>
      <w:r w:rsidRPr="00F716B4">
        <w:rPr>
          <w:color w:val="232323"/>
          <w:w w:val="110"/>
        </w:rPr>
        <w:t>deadlines.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Potential for exposure to adverse weather conditions and temperature extremes.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 xml:space="preserve">Potential for exposure to </w:t>
      </w:r>
      <w:r w:rsidR="00706900">
        <w:rPr>
          <w:color w:val="232323"/>
          <w:w w:val="110"/>
        </w:rPr>
        <w:t>airborne</w:t>
      </w:r>
      <w:r w:rsidRPr="00F716B4">
        <w:rPr>
          <w:color w:val="232323"/>
          <w:w w:val="110"/>
        </w:rPr>
        <w:t xml:space="preserve"> particulates, chemical irritants, combustible materials, electrical hazards,</w:t>
      </w:r>
      <w:r w:rsidRPr="00F716B4">
        <w:rPr>
          <w:color w:val="232323"/>
          <w:spacing w:val="-19"/>
          <w:w w:val="110"/>
        </w:rPr>
        <w:t xml:space="preserve"> </w:t>
      </w:r>
      <w:r w:rsidRPr="00F716B4">
        <w:rPr>
          <w:color w:val="232323"/>
          <w:w w:val="110"/>
        </w:rPr>
        <w:t>equipment</w:t>
      </w:r>
      <w:r w:rsidRPr="00F716B4">
        <w:rPr>
          <w:color w:val="232323"/>
          <w:spacing w:val="-8"/>
          <w:w w:val="110"/>
        </w:rPr>
        <w:t xml:space="preserve"> </w:t>
      </w:r>
      <w:r w:rsidRPr="00F716B4">
        <w:rPr>
          <w:color w:val="232323"/>
          <w:w w:val="110"/>
        </w:rPr>
        <w:t>vibrations,</w:t>
      </w:r>
      <w:r w:rsidRPr="00F716B4">
        <w:rPr>
          <w:color w:val="232323"/>
          <w:spacing w:val="-14"/>
          <w:w w:val="110"/>
        </w:rPr>
        <w:t xml:space="preserve"> </w:t>
      </w:r>
      <w:r w:rsidRPr="00F716B4">
        <w:rPr>
          <w:color w:val="232323"/>
          <w:w w:val="110"/>
        </w:rPr>
        <w:t>noises,</w:t>
      </w:r>
      <w:r w:rsidRPr="00F716B4">
        <w:rPr>
          <w:color w:val="232323"/>
          <w:spacing w:val="-21"/>
          <w:w w:val="110"/>
        </w:rPr>
        <w:t xml:space="preserve"> </w:t>
      </w:r>
      <w:r w:rsidRPr="00F716B4">
        <w:rPr>
          <w:color w:val="232323"/>
          <w:w w:val="110"/>
        </w:rPr>
        <w:t>and</w:t>
      </w:r>
      <w:r w:rsidRPr="00F716B4">
        <w:rPr>
          <w:color w:val="232323"/>
          <w:spacing w:val="4"/>
          <w:w w:val="110"/>
        </w:rPr>
        <w:t xml:space="preserve"> </w:t>
      </w:r>
      <w:r w:rsidRPr="00F716B4">
        <w:rPr>
          <w:color w:val="232323"/>
          <w:w w:val="110"/>
        </w:rPr>
        <w:t>odors.</w:t>
      </w:r>
    </w:p>
    <w:p w:rsidR="00F716B4" w:rsidRP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Potential for exposure to blood-borne pathogens and communicable diseases.</w:t>
      </w:r>
    </w:p>
    <w:p w:rsidR="00F716B4" w:rsidRDefault="00F716B4" w:rsidP="00F716B4">
      <w:pPr>
        <w:pStyle w:val="BodyText"/>
        <w:numPr>
          <w:ilvl w:val="0"/>
          <w:numId w:val="8"/>
        </w:numPr>
        <w:kinsoku w:val="0"/>
        <w:overflowPunct w:val="0"/>
        <w:rPr>
          <w:color w:val="232323"/>
          <w:w w:val="110"/>
        </w:rPr>
      </w:pPr>
      <w:r w:rsidRPr="00F716B4">
        <w:rPr>
          <w:color w:val="232323"/>
          <w:w w:val="110"/>
        </w:rPr>
        <w:t>Potential for interaction with aggressive, disruptive, and/or unruly individuals.</w:t>
      </w:r>
    </w:p>
    <w:p w:rsidR="00F716B4" w:rsidRDefault="00F716B4" w:rsidP="00F716B4">
      <w:pPr>
        <w:pStyle w:val="BodyText"/>
        <w:kinsoku w:val="0"/>
        <w:overflowPunct w:val="0"/>
        <w:rPr>
          <w:color w:val="232323"/>
          <w:w w:val="110"/>
        </w:rPr>
      </w:pPr>
    </w:p>
    <w:p w:rsidR="00F716B4" w:rsidRDefault="00706900" w:rsidP="00706900">
      <w:pPr>
        <w:pStyle w:val="BodyText"/>
        <w:kinsoku w:val="0"/>
        <w:overflowPunct w:val="0"/>
        <w:ind w:left="90" w:firstLine="0"/>
        <w:rPr>
          <w:color w:val="232323"/>
          <w:w w:val="110"/>
        </w:rPr>
      </w:pPr>
      <w:r w:rsidRPr="00706900">
        <w:rPr>
          <w:b/>
          <w:color w:val="232323"/>
          <w:w w:val="110"/>
        </w:rPr>
        <w:t>PERFORMANCE EVALUATION:</w:t>
      </w:r>
      <w:r>
        <w:rPr>
          <w:color w:val="232323"/>
          <w:w w:val="110"/>
        </w:rPr>
        <w:t xml:space="preserve"> Job performance is evaluated according to policy provisions and contractual agreements adopted by the Coshocton City School District Board of Education.</w:t>
      </w:r>
    </w:p>
    <w:p w:rsidR="00706900" w:rsidRDefault="00706900" w:rsidP="00706900">
      <w:pPr>
        <w:pStyle w:val="BodyText"/>
        <w:kinsoku w:val="0"/>
        <w:overflowPunct w:val="0"/>
        <w:ind w:left="90" w:firstLine="0"/>
      </w:pPr>
    </w:p>
    <w:p w:rsidR="00706900" w:rsidRDefault="00706900" w:rsidP="00706900">
      <w:pPr>
        <w:pStyle w:val="Heading2"/>
        <w:spacing w:before="9"/>
      </w:pPr>
      <w:r>
        <w:t>The</w:t>
      </w:r>
      <w:r>
        <w:rPr>
          <w:spacing w:val="-3"/>
        </w:rPr>
        <w:t xml:space="preserve"> </w:t>
      </w:r>
      <w:r>
        <w:t>employee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remain</w:t>
      </w:r>
      <w:r>
        <w:rPr>
          <w:spacing w:val="-6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t>alcohol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non-prescribed</w:t>
      </w:r>
      <w:r>
        <w:rPr>
          <w:spacing w:val="-3"/>
        </w:rPr>
        <w:t xml:space="preserve"> </w:t>
      </w:r>
      <w:r>
        <w:t>controlled</w:t>
      </w:r>
      <w:r>
        <w:rPr>
          <w:spacing w:val="-3"/>
        </w:rPr>
        <w:t xml:space="preserve"> </w:t>
      </w:r>
      <w:r>
        <w:t>substance</w:t>
      </w:r>
      <w:r>
        <w:rPr>
          <w:spacing w:val="-3"/>
        </w:rPr>
        <w:t xml:space="preserve"> </w:t>
      </w:r>
      <w:r>
        <w:t>abuse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 workplace throughout his/her employment in the District.</w:t>
      </w:r>
    </w:p>
    <w:p w:rsidR="00706900" w:rsidRDefault="00706900" w:rsidP="00706900">
      <w:pPr>
        <w:pStyle w:val="BodyText"/>
        <w:ind w:left="0" w:firstLine="0"/>
      </w:pPr>
    </w:p>
    <w:p w:rsidR="00706900" w:rsidRDefault="00706900" w:rsidP="00706900">
      <w:pPr>
        <w:pStyle w:val="BodyText"/>
        <w:ind w:left="100" w:firstLine="0"/>
      </w:pPr>
      <w:r>
        <w:t>The Coshocton City School District Board of Education is an equal opportunity employer offering employment without regard to race, color, religion, gender, national origin, age, or disability.</w:t>
      </w:r>
      <w:r>
        <w:rPr>
          <w:spacing w:val="40"/>
        </w:rPr>
        <w:t xml:space="preserve"> </w:t>
      </w:r>
      <w:r>
        <w:t>This job description</w:t>
      </w:r>
      <w:r>
        <w:rPr>
          <w:spacing w:val="-1"/>
        </w:rPr>
        <w:t xml:space="preserve"> </w:t>
      </w:r>
      <w:r>
        <w:t>summary</w:t>
      </w:r>
      <w:r>
        <w:rPr>
          <w:spacing w:val="-4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imply</w:t>
      </w:r>
      <w:r>
        <w:rPr>
          <w:spacing w:val="-4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duties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performed.</w:t>
      </w:r>
      <w:r>
        <w:rPr>
          <w:spacing w:val="40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job</w:t>
      </w:r>
      <w:r>
        <w:rPr>
          <w:spacing w:val="-1"/>
        </w:rPr>
        <w:t xml:space="preserve"> </w:t>
      </w:r>
      <w:r>
        <w:t>description</w:t>
      </w:r>
      <w:r>
        <w:rPr>
          <w:spacing w:val="-4"/>
        </w:rPr>
        <w:t xml:space="preserve"> </w:t>
      </w:r>
      <w:r>
        <w:t>is subject to change.</w:t>
      </w:r>
    </w:p>
    <w:p w:rsidR="00706900" w:rsidRDefault="00706900" w:rsidP="00706900">
      <w:pPr>
        <w:pStyle w:val="BodyText"/>
        <w:ind w:left="0" w:firstLine="0"/>
      </w:pPr>
    </w:p>
    <w:p w:rsidR="00706900" w:rsidRDefault="00706900" w:rsidP="00706900">
      <w:pPr>
        <w:pStyle w:val="BodyText"/>
        <w:ind w:left="100" w:right="51" w:firstLine="0"/>
      </w:pPr>
      <w:r>
        <w:t>My</w:t>
      </w:r>
      <w:r>
        <w:rPr>
          <w:spacing w:val="-3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below</w:t>
      </w:r>
      <w:r>
        <w:rPr>
          <w:spacing w:val="-2"/>
        </w:rPr>
        <w:t xml:space="preserve"> </w:t>
      </w:r>
      <w:r>
        <w:t>indicates</w:t>
      </w:r>
      <w:r>
        <w:rPr>
          <w:spacing w:val="-1"/>
        </w:rPr>
        <w:t xml:space="preserve"> </w:t>
      </w:r>
      <w:r>
        <w:t>that I</w:t>
      </w:r>
      <w:r>
        <w:rPr>
          <w:spacing w:val="-5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reviewed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contents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t>job</w:t>
      </w:r>
      <w:r>
        <w:rPr>
          <w:spacing w:val="-1"/>
        </w:rPr>
        <w:t xml:space="preserve"> </w:t>
      </w:r>
      <w:r>
        <w:t>description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that I</w:t>
      </w:r>
      <w:r>
        <w:rPr>
          <w:spacing w:val="-5"/>
        </w:rPr>
        <w:t xml:space="preserve"> </w:t>
      </w:r>
      <w:r>
        <w:t>am</w:t>
      </w:r>
      <w:r>
        <w:rPr>
          <w:spacing w:val="-5"/>
        </w:rPr>
        <w:t xml:space="preserve"> </w:t>
      </w:r>
      <w:r>
        <w:t>aware</w:t>
      </w:r>
      <w:r>
        <w:rPr>
          <w:spacing w:val="-1"/>
        </w:rPr>
        <w:t xml:space="preserve"> </w:t>
      </w:r>
      <w:r>
        <w:t>of the requirements of my position.</w:t>
      </w:r>
    </w:p>
    <w:p w:rsidR="00706900" w:rsidRDefault="00706900" w:rsidP="00706900">
      <w:pPr>
        <w:pStyle w:val="BodyText"/>
        <w:ind w:left="0" w:firstLine="0"/>
        <w:rPr>
          <w:sz w:val="20"/>
        </w:rPr>
      </w:pPr>
    </w:p>
    <w:p w:rsidR="00706900" w:rsidRDefault="00706900" w:rsidP="00706900">
      <w:pPr>
        <w:pStyle w:val="BodyText"/>
        <w:ind w:left="0" w:firstLine="0"/>
        <w:rPr>
          <w:sz w:val="20"/>
        </w:rPr>
      </w:pPr>
    </w:p>
    <w:p w:rsidR="00706900" w:rsidRDefault="00706900" w:rsidP="00706900">
      <w:pPr>
        <w:pStyle w:val="BodyText"/>
        <w:ind w:left="0" w:firstLine="0"/>
        <w:rPr>
          <w:sz w:val="20"/>
        </w:rPr>
      </w:pPr>
    </w:p>
    <w:p w:rsidR="00706900" w:rsidRDefault="00706900" w:rsidP="00706900">
      <w:pPr>
        <w:pStyle w:val="BodyText"/>
        <w:spacing w:before="67"/>
        <w:ind w:left="0" w:firstLine="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E9FB33" wp14:editId="1356898E">
                <wp:simplePos x="0" y="0"/>
                <wp:positionH relativeFrom="page">
                  <wp:posOffset>1143304</wp:posOffset>
                </wp:positionH>
                <wp:positionV relativeFrom="paragraph">
                  <wp:posOffset>203842</wp:posOffset>
                </wp:positionV>
                <wp:extent cx="321246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2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12465">
                              <a:moveTo>
                                <a:pt x="0" y="0"/>
                              </a:moveTo>
                              <a:lnTo>
                                <a:pt x="3212446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11268" id="Graphic 1" o:spid="_x0000_s1026" style="position:absolute;margin-left:90pt;margin-top:16.05pt;width:252.9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12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" path="m,l3212446,e" filled="f" strokeweight=".2453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9E7CA23" wp14:editId="4C429617">
                <wp:simplePos x="0" y="0"/>
                <wp:positionH relativeFrom="page">
                  <wp:posOffset>5258689</wp:posOffset>
                </wp:positionH>
                <wp:positionV relativeFrom="paragraph">
                  <wp:posOffset>203842</wp:posOffset>
                </wp:positionV>
                <wp:extent cx="17468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6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46885">
                              <a:moveTo>
                                <a:pt x="0" y="0"/>
                              </a:moveTo>
                              <a:lnTo>
                                <a:pt x="1746848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D4C2C" id="Graphic 2" o:spid="_x0000_s1026" style="position:absolute;margin-left:414.05pt;margin-top:16.05pt;width:137.5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46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" path="m,l1746848,e" filled="f" strokeweight=".24536mm">
                <v:path arrowok="t"/>
                <w10:wrap type="topAndBottom" anchorx="page"/>
              </v:shape>
            </w:pict>
          </mc:Fallback>
        </mc:AlternateContent>
      </w:r>
    </w:p>
    <w:p w:rsidR="00706900" w:rsidRDefault="00706900" w:rsidP="00706900">
      <w:pPr>
        <w:tabs>
          <w:tab w:val="left" w:pos="6581"/>
        </w:tabs>
        <w:ind w:left="100"/>
        <w:rPr>
          <w:b/>
        </w:rPr>
      </w:pPr>
      <w:r>
        <w:rPr>
          <w:b/>
        </w:rPr>
        <w:t xml:space="preserve">     Employee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Signature</w:t>
      </w:r>
      <w:r>
        <w:rPr>
          <w:b/>
        </w:rPr>
        <w:tab/>
        <w:t xml:space="preserve">     </w:t>
      </w:r>
      <w:r>
        <w:rPr>
          <w:b/>
          <w:spacing w:val="-4"/>
        </w:rPr>
        <w:t>Date</w:t>
      </w:r>
    </w:p>
    <w:p w:rsidR="00706900" w:rsidRPr="00F716B4" w:rsidRDefault="00706900" w:rsidP="00706900">
      <w:pPr>
        <w:pStyle w:val="BodyText"/>
        <w:kinsoku w:val="0"/>
        <w:overflowPunct w:val="0"/>
        <w:ind w:left="90" w:firstLine="0"/>
        <w:rPr>
          <w:color w:val="232323"/>
          <w:w w:val="110"/>
        </w:rPr>
      </w:pPr>
    </w:p>
    <w:sectPr w:rsidR="00706900" w:rsidRPr="00F716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00000886"/>
    <w:lvl w:ilvl="0">
      <w:numFmt w:val="bullet"/>
      <w:lvlText w:val="•"/>
      <w:lvlJc w:val="left"/>
      <w:pPr>
        <w:ind w:left="229" w:hanging="212"/>
      </w:pPr>
      <w:rPr>
        <w:b w:val="0"/>
        <w:bCs w:val="0"/>
        <w:w w:val="94"/>
      </w:rPr>
    </w:lvl>
    <w:lvl w:ilvl="1">
      <w:numFmt w:val="bullet"/>
      <w:lvlText w:val="•"/>
      <w:lvlJc w:val="left"/>
      <w:pPr>
        <w:ind w:left="1115" w:hanging="212"/>
      </w:pPr>
    </w:lvl>
    <w:lvl w:ilvl="2">
      <w:numFmt w:val="bullet"/>
      <w:lvlText w:val="•"/>
      <w:lvlJc w:val="left"/>
      <w:pPr>
        <w:ind w:left="2011" w:hanging="212"/>
      </w:pPr>
    </w:lvl>
    <w:lvl w:ilvl="3">
      <w:numFmt w:val="bullet"/>
      <w:lvlText w:val="•"/>
      <w:lvlJc w:val="left"/>
      <w:pPr>
        <w:ind w:left="2907" w:hanging="212"/>
      </w:pPr>
    </w:lvl>
    <w:lvl w:ilvl="4">
      <w:numFmt w:val="bullet"/>
      <w:lvlText w:val="•"/>
      <w:lvlJc w:val="left"/>
      <w:pPr>
        <w:ind w:left="3802" w:hanging="212"/>
      </w:pPr>
    </w:lvl>
    <w:lvl w:ilvl="5">
      <w:numFmt w:val="bullet"/>
      <w:lvlText w:val="•"/>
      <w:lvlJc w:val="left"/>
      <w:pPr>
        <w:ind w:left="4698" w:hanging="212"/>
      </w:pPr>
    </w:lvl>
    <w:lvl w:ilvl="6">
      <w:numFmt w:val="bullet"/>
      <w:lvlText w:val="•"/>
      <w:lvlJc w:val="left"/>
      <w:pPr>
        <w:ind w:left="5594" w:hanging="212"/>
      </w:pPr>
    </w:lvl>
    <w:lvl w:ilvl="7">
      <w:numFmt w:val="bullet"/>
      <w:lvlText w:val="•"/>
      <w:lvlJc w:val="left"/>
      <w:pPr>
        <w:ind w:left="6489" w:hanging="212"/>
      </w:pPr>
    </w:lvl>
    <w:lvl w:ilvl="8">
      <w:numFmt w:val="bullet"/>
      <w:lvlText w:val="•"/>
      <w:lvlJc w:val="left"/>
      <w:pPr>
        <w:ind w:left="7385" w:hanging="212"/>
      </w:pPr>
    </w:lvl>
  </w:abstractNum>
  <w:abstractNum w:abstractNumId="1" w15:restartNumberingAfterBreak="0">
    <w:nsid w:val="026622E2"/>
    <w:multiLevelType w:val="hybridMultilevel"/>
    <w:tmpl w:val="D0C0D9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8AE2A92"/>
    <w:multiLevelType w:val="hybridMultilevel"/>
    <w:tmpl w:val="AD46D0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2DD5CDB"/>
    <w:multiLevelType w:val="hybridMultilevel"/>
    <w:tmpl w:val="2E0ABE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61A1AC0"/>
    <w:multiLevelType w:val="hybridMultilevel"/>
    <w:tmpl w:val="D25A8748"/>
    <w:lvl w:ilvl="0" w:tplc="04090001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5" w15:restartNumberingAfterBreak="0">
    <w:nsid w:val="4AAD1550"/>
    <w:multiLevelType w:val="hybridMultilevel"/>
    <w:tmpl w:val="D0C0D9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B082399"/>
    <w:multiLevelType w:val="hybridMultilevel"/>
    <w:tmpl w:val="9C96B9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3A87CE7"/>
    <w:multiLevelType w:val="hybridMultilevel"/>
    <w:tmpl w:val="1174DF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E3A"/>
    <w:rsid w:val="00020D50"/>
    <w:rsid w:val="0021680B"/>
    <w:rsid w:val="003A3F09"/>
    <w:rsid w:val="004449C0"/>
    <w:rsid w:val="00635203"/>
    <w:rsid w:val="00706900"/>
    <w:rsid w:val="007A1A5A"/>
    <w:rsid w:val="007A1D03"/>
    <w:rsid w:val="00815A22"/>
    <w:rsid w:val="008D5B9D"/>
    <w:rsid w:val="00CC0E3A"/>
    <w:rsid w:val="00F7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0CC84"/>
  <w15:chartTrackingRefBased/>
  <w15:docId w15:val="{C9A79FEF-6554-468C-906B-CEF8E412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CC0E3A"/>
    <w:pPr>
      <w:spacing w:line="251" w:lineRule="exact"/>
      <w:ind w:left="100"/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unhideWhenUsed/>
    <w:qFormat/>
    <w:rsid w:val="00CC0E3A"/>
    <w:pPr>
      <w:ind w:left="10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E3A"/>
    <w:rPr>
      <w:rFonts w:ascii="Times New Roman" w:eastAsia="Times New Roman" w:hAnsi="Times New Roman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CC0E3A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iPriority w:val="1"/>
    <w:qFormat/>
    <w:rsid w:val="00CC0E3A"/>
    <w:pPr>
      <w:ind w:left="820" w:hanging="360"/>
    </w:pPr>
  </w:style>
  <w:style w:type="character" w:customStyle="1" w:styleId="BodyTextChar">
    <w:name w:val="Body Text Char"/>
    <w:basedOn w:val="DefaultParagraphFont"/>
    <w:link w:val="BodyText"/>
    <w:uiPriority w:val="1"/>
    <w:rsid w:val="00CC0E3A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F716B4"/>
    <w:pPr>
      <w:adjustRightInd w:val="0"/>
      <w:spacing w:before="30"/>
      <w:ind w:left="227" w:hanging="211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1127</Words>
  <Characters>7580</Characters>
  <Application>Microsoft Office Word</Application>
  <DocSecurity>0</DocSecurity>
  <Lines>142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Nicholas</dc:creator>
  <cp:keywords/>
  <dc:description/>
  <cp:lastModifiedBy>Matthew Nicholas</cp:lastModifiedBy>
  <cp:revision>4</cp:revision>
  <dcterms:created xsi:type="dcterms:W3CDTF">2025-06-25T17:26:00Z</dcterms:created>
  <dcterms:modified xsi:type="dcterms:W3CDTF">2025-07-09T13:31:00Z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52c1b8ee-e2de-487d-9957-657c8202b1f6</vt:lpwstr>
  </property>
</Properties>
</file>